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89C" w:rsidRDefault="00B7689C" w:rsidP="00B7689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B7689C" w:rsidRDefault="00B7689C" w:rsidP="00B7689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B7689C" w:rsidRDefault="00B7689C" w:rsidP="00B7689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B7689C" w:rsidRDefault="00B7689C" w:rsidP="00B7689C">
      <w:pPr>
        <w:rPr>
          <w:b/>
          <w:bCs/>
          <w:u w:val="single"/>
        </w:rPr>
      </w:pPr>
    </w:p>
    <w:p w:rsidR="00B7689C" w:rsidRDefault="00B7689C" w:rsidP="00B7689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B7689C" w:rsidRDefault="00B7689C" w:rsidP="00B7689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февраль месяц 2017 года </w:t>
      </w:r>
    </w:p>
    <w:p w:rsidR="00B7689C" w:rsidRDefault="00B7689C" w:rsidP="00B7689C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576"/>
        <w:gridCol w:w="3429"/>
        <w:gridCol w:w="2291"/>
        <w:gridCol w:w="2026"/>
        <w:gridCol w:w="1234"/>
        <w:gridCol w:w="3136"/>
      </w:tblGrid>
      <w:tr w:rsidR="00B7689C" w:rsidTr="00A54A6A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B7689C" w:rsidRDefault="00B7689C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B7689C" w:rsidTr="00A54A6A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9B3A3E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.02</w:t>
            </w:r>
          </w:p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 w:rsidP="009B3A3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="009B3A3E">
              <w:rPr>
                <w:b/>
                <w:bCs/>
                <w:sz w:val="20"/>
                <w:szCs w:val="20"/>
              </w:rPr>
              <w:t>Совершенствование образовательных программ педагогов в условиях инновационной деятельности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Заседание методического совета Центра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689C" w:rsidRDefault="00B7689C" w:rsidP="009B3A3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ГУЩИНА </w:t>
            </w:r>
            <w:r w:rsidR="009B3A3E">
              <w:rPr>
                <w:sz w:val="20"/>
                <w:szCs w:val="20"/>
              </w:rPr>
              <w:t>И.В.</w:t>
            </w:r>
          </w:p>
        </w:tc>
      </w:tr>
      <w:tr w:rsidR="00A54A6A" w:rsidTr="00A54A6A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4A6A" w:rsidRDefault="00A54A6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08.02-</w:t>
            </w:r>
          </w:p>
          <w:p w:rsidR="00A54A6A" w:rsidRDefault="00A54A6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4A6A" w:rsidRDefault="00A54A6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4A6A" w:rsidRDefault="00A54A6A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Санкт-Петербург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4A6A" w:rsidRDefault="00CF5FA3" w:rsidP="009B3A3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«Окно в Европу»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4A6A" w:rsidRPr="00CF5FA3" w:rsidRDefault="00CF5FA3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>XII</w:t>
            </w:r>
            <w:r>
              <w:rPr>
                <w:bCs/>
                <w:i/>
                <w:sz w:val="20"/>
                <w:szCs w:val="20"/>
              </w:rPr>
              <w:t xml:space="preserve"> Международный фестиваль-конкурс детского и юношеского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4A6A" w:rsidRDefault="00CF5FA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Студии эстрадного вокала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4A6A" w:rsidRDefault="00CF5FA3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4A6A" w:rsidRDefault="00CF5FA3" w:rsidP="009B3A3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</w:tc>
      </w:tr>
      <w:tr w:rsidR="00B7689C" w:rsidTr="00A54A6A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9B3A3E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.02</w:t>
            </w:r>
          </w:p>
          <w:p w:rsidR="00B7689C" w:rsidRDefault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«Музыкальный талисман»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Отборочный тур районного конкурса вокального искусства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студии эстрадного вокала в районном конкурсе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8459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689C" w:rsidRDefault="00B7689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ДЫЧЕК Ю.В.</w:t>
            </w:r>
          </w:p>
          <w:p w:rsidR="00B7689C" w:rsidRDefault="00B7689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ПЛЕХАНОВ Р.А.</w:t>
            </w:r>
          </w:p>
          <w:p w:rsidR="00B7689C" w:rsidRDefault="00B7689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ФАТТАХОВА Л.К.</w:t>
            </w:r>
          </w:p>
          <w:p w:rsidR="004675E0" w:rsidRDefault="004675E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АЛЕКСЕЕВА И.Е.</w:t>
            </w:r>
          </w:p>
          <w:p w:rsidR="004675E0" w:rsidRDefault="004675E0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ФЕДЯНИНА О.И.</w:t>
            </w:r>
          </w:p>
        </w:tc>
      </w:tr>
      <w:tr w:rsidR="00B7689C" w:rsidTr="00A54A6A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9B3A3E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.02</w:t>
            </w:r>
          </w:p>
          <w:p w:rsidR="00B7689C" w:rsidRDefault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«Танцевальная мозаика»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Отборочный тур районного конкурса хореографического искусства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шоу-театра «Шарм младших групп в районном конкурсе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ЩЕДИНА Э.С.</w:t>
            </w:r>
          </w:p>
          <w:p w:rsidR="00B7689C" w:rsidRDefault="00B7689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 И.Д.</w:t>
            </w:r>
          </w:p>
        </w:tc>
      </w:tr>
      <w:tr w:rsidR="00584594" w:rsidTr="00A54A6A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14.02</w:t>
            </w:r>
          </w:p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proofErr w:type="spellStart"/>
            <w:r>
              <w:rPr>
                <w:b/>
                <w:bCs/>
                <w:sz w:val="20"/>
                <w:szCs w:val="20"/>
              </w:rPr>
              <w:t>Валентинка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другу»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Конкурс поделок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Младшие группы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584594" w:rsidTr="00A54A6A">
        <w:tc>
          <w:tcPr>
            <w:tcW w:w="1091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14.02</w:t>
            </w:r>
          </w:p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ДК </w:t>
            </w:r>
            <w:proofErr w:type="spellStart"/>
            <w:r>
              <w:rPr>
                <w:sz w:val="20"/>
                <w:szCs w:val="20"/>
              </w:rPr>
              <w:t>Полимерфото</w:t>
            </w:r>
            <w:proofErr w:type="spellEnd"/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«Музыкальный талисман»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Финал районного этапа городского конкурса «Созвездие», номинация «Вокал» 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финале конкурса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ДЫЧЕК Ю.В.</w:t>
            </w:r>
          </w:p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ПЛЕХАНОВ Р.А.</w:t>
            </w:r>
          </w:p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ФАТТАХОВА Л.К. </w:t>
            </w:r>
          </w:p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АЛЕКСЕЕВА И.Е.</w:t>
            </w:r>
          </w:p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ФЕДЯНИНА О.И.</w:t>
            </w:r>
          </w:p>
        </w:tc>
      </w:tr>
      <w:tr w:rsidR="00584594" w:rsidTr="00A54A6A">
        <w:tc>
          <w:tcPr>
            <w:tcW w:w="109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ДК </w:t>
            </w:r>
            <w:proofErr w:type="spellStart"/>
            <w:r>
              <w:rPr>
                <w:sz w:val="20"/>
                <w:szCs w:val="20"/>
              </w:rPr>
              <w:t>Полимерфото</w:t>
            </w:r>
            <w:proofErr w:type="spellEnd"/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«Танцевальная мозаика»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BA51C3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Финал районный этапа городского конкурса </w:t>
            </w:r>
            <w:r>
              <w:rPr>
                <w:i/>
                <w:iCs/>
                <w:sz w:val="20"/>
                <w:szCs w:val="20"/>
              </w:rPr>
              <w:lastRenderedPageBreak/>
              <w:t xml:space="preserve">«Созвездие», номинация «Хореография» 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Участие в финале конкурса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ЩЕДИНА Э.С.</w:t>
            </w:r>
          </w:p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ДОБРЫНИН И.Д.</w:t>
            </w:r>
          </w:p>
        </w:tc>
      </w:tr>
      <w:tr w:rsidR="00584594" w:rsidTr="00A54A6A">
        <w:tc>
          <w:tcPr>
            <w:tcW w:w="1091" w:type="dxa"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15.02-</w:t>
            </w:r>
          </w:p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23.02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«Защитнику Отечества…!»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Выставка рисунков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Младшие группы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584594" w:rsidTr="00A54A6A">
        <w:tc>
          <w:tcPr>
            <w:tcW w:w="10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16.02</w:t>
            </w:r>
          </w:p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«Педсовет - импульс к инновациям. Подготовка к педсовету по инновационным технологиям»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584594" w:rsidTr="00A54A6A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84594" w:rsidRDefault="00584594" w:rsidP="00584594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«Наполняемость в объединениях. Подготовка к педсовету. Подготовка ко Дню защитника Отечества»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584594" w:rsidTr="00A54A6A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84594" w:rsidRDefault="00584594" w:rsidP="00584594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«Наполняемость в объединениях. Подготовка к педсовету» 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584594" w:rsidTr="00A54A6A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19.02</w:t>
            </w:r>
          </w:p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«Творческая мастерская»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Р.Р.</w:t>
            </w:r>
          </w:p>
        </w:tc>
      </w:tr>
      <w:tr w:rsidR="00584594" w:rsidTr="00A54A6A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26.02</w:t>
            </w:r>
          </w:p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 гостях у масленицы»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Конкурсно</w:t>
            </w:r>
            <w:proofErr w:type="spellEnd"/>
            <w:r>
              <w:rPr>
                <w:i/>
                <w:iCs/>
                <w:sz w:val="20"/>
                <w:szCs w:val="20"/>
              </w:rPr>
              <w:t>-развлекательная программа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шоу-театра «Шарм» средние группы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  <w:p w:rsidR="00584594" w:rsidRDefault="00584594" w:rsidP="0058459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групп</w:t>
            </w:r>
          </w:p>
        </w:tc>
      </w:tr>
    </w:tbl>
    <w:p w:rsidR="00B7689C" w:rsidRDefault="00B7689C" w:rsidP="00B7689C"/>
    <w:p w:rsidR="00B7689C" w:rsidRDefault="00B7689C" w:rsidP="00B7689C"/>
    <w:p w:rsidR="00F30097" w:rsidRDefault="00F30097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/>
    <w:p w:rsidR="00797C91" w:rsidRDefault="00797C91" w:rsidP="00797C91">
      <w:pPr>
        <w:rPr>
          <w:b/>
          <w:bCs/>
        </w:rPr>
      </w:pPr>
      <w:r>
        <w:rPr>
          <w:b/>
          <w:bCs/>
          <w:lang w:val="en-US"/>
        </w:rPr>
        <w:lastRenderedPageBreak/>
        <w:t xml:space="preserve">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b/>
          <w:bCs/>
        </w:rPr>
        <w:t>УТВЕРЖДАЮ</w:t>
      </w:r>
    </w:p>
    <w:p w:rsidR="00797C91" w:rsidRDefault="00797C91" w:rsidP="00797C9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797C91" w:rsidRDefault="00797C91" w:rsidP="00797C9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797C91" w:rsidRDefault="00797C91" w:rsidP="00797C91">
      <w:pPr>
        <w:rPr>
          <w:b/>
          <w:bCs/>
          <w:u w:val="single"/>
        </w:rPr>
      </w:pPr>
    </w:p>
    <w:p w:rsidR="00797C91" w:rsidRDefault="00797C91" w:rsidP="00797C9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797C91" w:rsidRDefault="00797C91" w:rsidP="00797C9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февраль месяц 2017 года </w:t>
      </w:r>
    </w:p>
    <w:p w:rsidR="00797C91" w:rsidRDefault="00797C91" w:rsidP="00797C91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576"/>
        <w:gridCol w:w="3429"/>
        <w:gridCol w:w="2291"/>
        <w:gridCol w:w="2026"/>
        <w:gridCol w:w="1234"/>
        <w:gridCol w:w="3136"/>
      </w:tblGrid>
      <w:tr w:rsidR="00797C91" w:rsidTr="00745462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797C91" w:rsidRDefault="00797C91" w:rsidP="00745462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797C91" w:rsidTr="00745462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06.02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«Совершенствование образовательных программ педагогов в условиях инновационной деятельности»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Заседание методического совета Центра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797C91" w:rsidTr="00745462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08.02-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Санкт-Петербург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«Окно в Европу»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Pr="00CF5FA3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>XII</w:t>
            </w:r>
            <w:r>
              <w:rPr>
                <w:bCs/>
                <w:i/>
                <w:sz w:val="20"/>
                <w:szCs w:val="20"/>
              </w:rPr>
              <w:t xml:space="preserve"> Международный фестиваль-конкурс детского и юношеского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Студии эстрадного вокала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</w:tc>
      </w:tr>
      <w:tr w:rsidR="00797C91" w:rsidTr="00745462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08.02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«Музыкальный талисман»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Отборочный тур районного конкурса вокального искусства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студии эстрадного вокала в районном конкурсе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ДЫЧЕК Ю.В.</w:t>
            </w:r>
          </w:p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ПЛЕХАНОВ Р.А.</w:t>
            </w:r>
          </w:p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ФАТТАХОВА Л.К.</w:t>
            </w:r>
          </w:p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АЛЕКСЕЕВА И.Е.</w:t>
            </w:r>
          </w:p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ФЕДЯНИНА О.И.</w:t>
            </w:r>
          </w:p>
        </w:tc>
      </w:tr>
      <w:tr w:rsidR="00797C91" w:rsidTr="00745462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09.02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«Танцевальная мозаика»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Отборочный тур районного конкурса хореографического искусства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шоу-театра «Шарм младших групп в районном конкурсе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ЩЕДИНА Э.С.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 И.Д.</w:t>
            </w:r>
          </w:p>
        </w:tc>
      </w:tr>
      <w:tr w:rsidR="00797C91" w:rsidTr="00745462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14.02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proofErr w:type="spellStart"/>
            <w:r>
              <w:rPr>
                <w:b/>
                <w:bCs/>
                <w:sz w:val="20"/>
                <w:szCs w:val="20"/>
              </w:rPr>
              <w:t>Валентинка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другу»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Конкурс поделок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Младшие группы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797C91" w:rsidTr="00745462">
        <w:tc>
          <w:tcPr>
            <w:tcW w:w="1091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14.02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ДК </w:t>
            </w:r>
            <w:proofErr w:type="spellStart"/>
            <w:r>
              <w:rPr>
                <w:sz w:val="20"/>
                <w:szCs w:val="20"/>
              </w:rPr>
              <w:t>Полимерфото</w:t>
            </w:r>
            <w:proofErr w:type="spellEnd"/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«Музыкальный талисман»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Финал районного этапа городского конкурса «Созвездие», номинация «Вокал» 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финале конкурса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ДЫЧЕК Ю.В.</w:t>
            </w:r>
          </w:p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ПЛЕХАНОВ Р.А.</w:t>
            </w:r>
          </w:p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ФАТТАХОВА Л.К. </w:t>
            </w:r>
          </w:p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АЛЕКСЕЕВА И.Е.</w:t>
            </w:r>
          </w:p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ФЕДЯНИНА О.И.</w:t>
            </w:r>
          </w:p>
        </w:tc>
      </w:tr>
      <w:tr w:rsidR="00797C91" w:rsidTr="00745462">
        <w:tc>
          <w:tcPr>
            <w:tcW w:w="109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ДК </w:t>
            </w:r>
            <w:proofErr w:type="spellStart"/>
            <w:r>
              <w:rPr>
                <w:sz w:val="20"/>
                <w:szCs w:val="20"/>
              </w:rPr>
              <w:t>Полимерфото</w:t>
            </w:r>
            <w:proofErr w:type="spellEnd"/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«Танцевальная мозаика»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Финал районный этапа городского конкурса </w:t>
            </w:r>
            <w:r>
              <w:rPr>
                <w:i/>
                <w:iCs/>
                <w:sz w:val="20"/>
                <w:szCs w:val="20"/>
              </w:rPr>
              <w:lastRenderedPageBreak/>
              <w:t xml:space="preserve">«Созвездие», номинация «Хореография» 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Участие в финале конкурса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ЩЕДИНА Э.С.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ДОБРЫНИН И.Д.</w:t>
            </w:r>
          </w:p>
        </w:tc>
      </w:tr>
      <w:tr w:rsidR="00797C91" w:rsidTr="00745462">
        <w:tc>
          <w:tcPr>
            <w:tcW w:w="1091" w:type="dxa"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15.02-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23.02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«Защитнику Отечества…!»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Выставка рисунков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Младшие группы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797C91" w:rsidTr="00745462">
        <w:tc>
          <w:tcPr>
            <w:tcW w:w="1091" w:type="dxa"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16.02-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20.02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Москва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«Танц-Арт-2017»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P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>II</w:t>
            </w:r>
            <w:r>
              <w:rPr>
                <w:bCs/>
                <w:i/>
                <w:sz w:val="20"/>
                <w:szCs w:val="20"/>
              </w:rPr>
              <w:t xml:space="preserve"> Всероссийский специализированный конкурс детского и юношеского хореографического искусства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Р.Р.</w:t>
            </w:r>
          </w:p>
        </w:tc>
      </w:tr>
      <w:tr w:rsidR="00797C91" w:rsidTr="00745462">
        <w:tc>
          <w:tcPr>
            <w:tcW w:w="10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6.02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«Педсовет - импульс к инновациям. Подготовка к педсовету по инновационным технологиям»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797C91" w:rsidTr="00745462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97C91" w:rsidRDefault="00797C91" w:rsidP="00745462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«Наполняемость в объединениях. Подготовка к педсовету. Подготовка ко Дню защитника Отечества»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797C91" w:rsidTr="00745462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97C91" w:rsidRDefault="00797C91" w:rsidP="00745462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«Наполняемость в объединениях. Подготовка к педсовету» 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797C91" w:rsidTr="00745462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19.02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«Творческая мастерская»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Р.Р.</w:t>
            </w:r>
          </w:p>
        </w:tc>
      </w:tr>
      <w:tr w:rsidR="00797C91" w:rsidTr="00745462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26.02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7C91" w:rsidRP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 гостях у масленицы»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Конкурсно</w:t>
            </w:r>
            <w:proofErr w:type="spellEnd"/>
            <w:r>
              <w:rPr>
                <w:i/>
                <w:iCs/>
                <w:sz w:val="20"/>
                <w:szCs w:val="20"/>
              </w:rPr>
              <w:t>-развлекательная программа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шоу-театра «Шарм» средние группы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  <w:p w:rsidR="00797C91" w:rsidRDefault="00797C91" w:rsidP="0074546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групп</w:t>
            </w:r>
          </w:p>
        </w:tc>
      </w:tr>
    </w:tbl>
    <w:p w:rsidR="00797C91" w:rsidRDefault="00797C91" w:rsidP="00797C91"/>
    <w:p w:rsidR="00797C91" w:rsidRDefault="00797C91" w:rsidP="00797C91"/>
    <w:p w:rsidR="00797C91" w:rsidRDefault="00797C91"/>
    <w:sectPr w:rsidR="00797C91" w:rsidSect="00B7689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BE"/>
    <w:rsid w:val="00242ABE"/>
    <w:rsid w:val="00441750"/>
    <w:rsid w:val="004675E0"/>
    <w:rsid w:val="00584594"/>
    <w:rsid w:val="00797C91"/>
    <w:rsid w:val="009B3A3E"/>
    <w:rsid w:val="00A54A6A"/>
    <w:rsid w:val="00B7689C"/>
    <w:rsid w:val="00BA51C3"/>
    <w:rsid w:val="00CF5FA3"/>
    <w:rsid w:val="00EA4CBF"/>
    <w:rsid w:val="00F3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1C891-76B1-4DE2-BEB6-2BE06FAA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89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7689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2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2017-01-18T07:03:00Z</dcterms:created>
  <dcterms:modified xsi:type="dcterms:W3CDTF">2017-02-09T13:46:00Z</dcterms:modified>
</cp:coreProperties>
</file>